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1019" w14:textId="77777777" w:rsidR="00FA642B" w:rsidRPr="00FA642B" w:rsidRDefault="00FA642B" w:rsidP="00FA642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  <w:t>GEOTEKNİK PROGRAMI DIŞ PAYDAŞ ANKET FORMU</w:t>
      </w:r>
    </w:p>
    <w:p w14:paraId="06BC66D4" w14:textId="77777777" w:rsidR="00FA642B" w:rsidRPr="00FA642B" w:rsidRDefault="00FA642B" w:rsidP="00FA642B">
      <w:p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Değerli Paydaşımız,</w:t>
      </w: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br/>
        <w:t>Bu anketin amacı, Geoteknik Programı mezunlarımızın sektördeki performanslarını değerlendirmek, eğitim-öğretim kalitemizi artırmak ve üniversite-sanayi iş birliğini güçlendirmektir. Katkılarınız için teşekkür ederiz.</w:t>
      </w:r>
    </w:p>
    <w:p w14:paraId="04C17B08" w14:textId="77777777" w:rsidR="00FA642B" w:rsidRPr="00FA642B" w:rsidRDefault="00FA642B" w:rsidP="00FA642B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FA64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1E422C61">
          <v:rect id="_x0000_i1025" style="width:0;height:1.5pt" o:hralign="center" o:hrstd="t" o:hr="t" fillcolor="#a0a0a0" stroked="f"/>
        </w:pict>
      </w:r>
    </w:p>
    <w:p w14:paraId="0D99953C" w14:textId="77777777" w:rsidR="00FA642B" w:rsidRPr="00FA642B" w:rsidRDefault="00FA642B" w:rsidP="00FA642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  <w:t>BÖLÜM 1: KURUMSAL BİLGİLER</w:t>
      </w:r>
    </w:p>
    <w:p w14:paraId="57FEE288" w14:textId="77777777" w:rsidR="00FA642B" w:rsidRPr="00FA642B" w:rsidRDefault="00FA642B" w:rsidP="00FA642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Kurum / Firma Adı:</w:t>
      </w: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 ............................................................................</w:t>
      </w:r>
    </w:p>
    <w:p w14:paraId="68455D09" w14:textId="77777777" w:rsidR="00FA642B" w:rsidRPr="00FA642B" w:rsidRDefault="00FA642B" w:rsidP="00FA642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Faaliyet Alanı:</w:t>
      </w:r>
    </w:p>
    <w:p w14:paraId="480F161C" w14:textId="77777777" w:rsidR="00FA642B" w:rsidRPr="00FA642B" w:rsidRDefault="00FA642B" w:rsidP="00FA642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Özel Sektör (Zemin Etüdü / Sondaj / Geoteknik Mühendisliği)</w:t>
      </w:r>
    </w:p>
    <w:p w14:paraId="05D002F9" w14:textId="77777777" w:rsidR="00FA642B" w:rsidRPr="00FA642B" w:rsidRDefault="00FA642B" w:rsidP="00FA642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Kamu Kurumu (DSİ, Karayolları, Çevre Şehircilik vb.)</w:t>
      </w:r>
    </w:p>
    <w:p w14:paraId="180EB2EC" w14:textId="77777777" w:rsidR="00FA642B" w:rsidRPr="00FA642B" w:rsidRDefault="00FA642B" w:rsidP="00FA642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Meslek Odası (İMO, JMO, JFMO)</w:t>
      </w:r>
    </w:p>
    <w:p w14:paraId="06F2BE83" w14:textId="77777777" w:rsidR="00FA642B" w:rsidRPr="00FA642B" w:rsidRDefault="00FA642B" w:rsidP="00FA642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Anketi Dolduran Yetkilinin Unvanı / Görevi:</w:t>
      </w: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 .......................................................</w:t>
      </w:r>
    </w:p>
    <w:p w14:paraId="2983529A" w14:textId="77777777" w:rsidR="00FA642B" w:rsidRPr="00FA642B" w:rsidRDefault="00FA642B" w:rsidP="00FA642B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FA64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6BAD44DA">
          <v:rect id="_x0000_i1026" style="width:0;height:1.5pt" o:hralign="center" o:hrstd="t" o:hr="t" fillcolor="#a0a0a0" stroked="f"/>
        </w:pict>
      </w:r>
    </w:p>
    <w:p w14:paraId="2E049B76" w14:textId="77777777" w:rsidR="00FA642B" w:rsidRPr="00FA642B" w:rsidRDefault="00FA642B" w:rsidP="00FA642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  <w:t>BÖLÜM 2: MEZUN VE ÖĞRENCİ DEĞERLENDİRMESİ</w:t>
      </w:r>
    </w:p>
    <w:p w14:paraId="01CCDC95" w14:textId="77777777" w:rsidR="00FA642B" w:rsidRPr="00FA642B" w:rsidRDefault="00FA642B" w:rsidP="00FA642B">
      <w:p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i/>
          <w:iCs/>
          <w:kern w:val="0"/>
          <w:lang w:eastAsia="tr-TR"/>
          <w14:ligatures w14:val="none"/>
        </w:rPr>
        <w:t>Lütfen Keban MYO Geoteknik Programı öğrencilerinin/mezunlarının niteliklerini aşağıdaki ölçeğe göre değerlendiriniz.</w:t>
      </w: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br/>
      </w:r>
      <w:r w:rsidRPr="00FA642B">
        <w:rPr>
          <w:rFonts w:ascii="Arial" w:eastAsia="Times New Roman" w:hAnsi="Arial" w:cs="Arial"/>
          <w:i/>
          <w:iCs/>
          <w:kern w:val="0"/>
          <w:lang w:eastAsia="tr-TR"/>
          <w14:ligatures w14:val="none"/>
        </w:rPr>
        <w:t>(5: Çok İyi, 4: İyi, 3: Orta, 2: Zayıf, 1: Çok Zayıf)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7320"/>
        <w:gridCol w:w="236"/>
        <w:gridCol w:w="236"/>
        <w:gridCol w:w="236"/>
        <w:gridCol w:w="236"/>
        <w:gridCol w:w="251"/>
      </w:tblGrid>
      <w:tr w:rsidR="00FA642B" w:rsidRPr="00FA642B" w14:paraId="2D918E2D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B36E405" w14:textId="77777777" w:rsidR="00FA642B" w:rsidRPr="00FA642B" w:rsidRDefault="00FA642B" w:rsidP="00F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No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D66DE1" w14:textId="77777777" w:rsidR="00FA642B" w:rsidRPr="00FA642B" w:rsidRDefault="00FA642B" w:rsidP="00F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Değerlendirme Kriterleri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4424E52" w14:textId="77777777" w:rsidR="00FA642B" w:rsidRPr="00FA642B" w:rsidRDefault="00FA642B" w:rsidP="00F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EC363BF" w14:textId="77777777" w:rsidR="00FA642B" w:rsidRPr="00FA642B" w:rsidRDefault="00FA642B" w:rsidP="00F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8D68CED" w14:textId="77777777" w:rsidR="00FA642B" w:rsidRPr="00FA642B" w:rsidRDefault="00FA642B" w:rsidP="00F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9E9215C" w14:textId="77777777" w:rsidR="00FA642B" w:rsidRPr="00FA642B" w:rsidRDefault="00FA642B" w:rsidP="00F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FB1A848" w14:textId="77777777" w:rsidR="00FA642B" w:rsidRPr="00FA642B" w:rsidRDefault="00FA642B" w:rsidP="00FA6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1</w:t>
            </w:r>
          </w:p>
        </w:tc>
      </w:tr>
      <w:tr w:rsidR="00FA642B" w:rsidRPr="00FA642B" w14:paraId="4C00D442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4081AC8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5F83A9C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Temel zemin mekaniği ve jeoteknik teorik bilgi düzeyi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EED1EE2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9C67E06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EDD6F51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00446AD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F1822EE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</w:tr>
      <w:tr w:rsidR="00FA642B" w:rsidRPr="00FA642B" w14:paraId="514C41F1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6DBD2F9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A3982FB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Arazi çalışmalarına (sondaj, presiyometre, sismik testler vb.) yatkınlık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62BFF0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66A0B1E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D3948D4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9ABB912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BE7A908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</w:tr>
      <w:tr w:rsidR="00FA642B" w:rsidRPr="00FA642B" w14:paraId="4C60057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58A9091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FD8F898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 xml:space="preserve">Laboratuvar deneylerini (elek analizi, </w:t>
            </w:r>
            <w:proofErr w:type="spellStart"/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Atterberg</w:t>
            </w:r>
            <w:proofErr w:type="spellEnd"/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 xml:space="preserve"> limitleri vb.) yapabilme becerisi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1C5CB0B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C0B2715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2E7326A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A85C18F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85F5582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</w:tr>
      <w:tr w:rsidR="00FA642B" w:rsidRPr="00FA642B" w14:paraId="457EB1E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ABD6FC8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0761A2E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Mesleki bilgisayar programlarını ve teknolojiyi kullanma yetkinliği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DD73E55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57F4B2C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F73C069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6A9456C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6D932CD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</w:tr>
      <w:tr w:rsidR="00FA642B" w:rsidRPr="00FA642B" w14:paraId="6D4856B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87B8CB6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D1F8E3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İş sağlığı, güvenliği ve çevre bilincine sahip olma düzeyi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045DCFA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3B4BB8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4D4B712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F8016AA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FF24B87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</w:tr>
      <w:tr w:rsidR="00FA642B" w:rsidRPr="00FA642B" w14:paraId="54AA51E0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B3411DD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79DFB2A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Takım çalışmasına yatkınlık ve şantiye/ofis ortamına uyum sağlama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2B956B8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B40B03B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BB583AD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D895F30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157805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</w:tr>
      <w:tr w:rsidR="00FA642B" w:rsidRPr="00FA642B" w14:paraId="4E6BBC25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513D418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:lang w:eastAsia="tr-TR"/>
                <w14:ligatures w14:val="none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4BC6EC5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Mesleki etik sorumluluk taşıma ve disiplinli çalışma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BF22B12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46B3186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57AF4E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1ED2412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18D8D20" w14:textId="77777777" w:rsidR="00FA642B" w:rsidRPr="00FA642B" w:rsidRDefault="00FA642B" w:rsidP="00FA642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</w:pPr>
            <w:r w:rsidRPr="00FA642B">
              <w:rPr>
                <w:rFonts w:ascii="Arial" w:eastAsia="Times New Roman" w:hAnsi="Arial" w:cs="Arial"/>
                <w:kern w:val="0"/>
                <w:sz w:val="21"/>
                <w:szCs w:val="21"/>
                <w:lang w:eastAsia="tr-TR"/>
                <w14:ligatures w14:val="none"/>
              </w:rPr>
              <w:t>[ ]</w:t>
            </w:r>
          </w:p>
        </w:tc>
      </w:tr>
    </w:tbl>
    <w:p w14:paraId="161DC823" w14:textId="77777777" w:rsidR="00FA642B" w:rsidRPr="00FA642B" w:rsidRDefault="00FA642B" w:rsidP="00FA642B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FA64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71374133">
          <v:rect id="_x0000_i1027" style="width:0;height:1.5pt" o:hralign="center" o:hrstd="t" o:hr="t" fillcolor="#a0a0a0" stroked="f"/>
        </w:pict>
      </w:r>
    </w:p>
    <w:p w14:paraId="0F93A163" w14:textId="77777777" w:rsidR="00FA642B" w:rsidRPr="00FA642B" w:rsidRDefault="00FA642B" w:rsidP="00FA642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  <w:t>BÖLÜM 3: PROGRAM VE SEKTÖR İLİŞKİSİ</w:t>
      </w:r>
    </w:p>
    <w:p w14:paraId="2DA30F0F" w14:textId="77777777" w:rsidR="00FA642B" w:rsidRPr="00FA642B" w:rsidRDefault="00FA642B" w:rsidP="00FA642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8. Geoteknik Programı mezunlarının sektörün güncel ihtiyaçlarını karşılama düzeyini nasıl buluyorsunuz?</w:t>
      </w:r>
    </w:p>
    <w:p w14:paraId="63857FD9" w14:textId="77777777" w:rsidR="00FA642B" w:rsidRPr="00FA642B" w:rsidRDefault="00FA642B" w:rsidP="00FA642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Çok Yeterli </w:t>
      </w:r>
      <w:proofErr w:type="gramStart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[ ]</w:t>
      </w:r>
      <w:proofErr w:type="gramEnd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 Yeterli </w:t>
      </w:r>
      <w:proofErr w:type="gramStart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[ ]</w:t>
      </w:r>
      <w:proofErr w:type="gramEnd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 Kısmen Yeterli </w:t>
      </w:r>
      <w:proofErr w:type="gramStart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[ ]</w:t>
      </w:r>
      <w:proofErr w:type="gramEnd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 Yetersiz</w:t>
      </w:r>
    </w:p>
    <w:p w14:paraId="13869A07" w14:textId="77777777" w:rsidR="00FA642B" w:rsidRPr="00FA642B" w:rsidRDefault="00FA642B" w:rsidP="00FA642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9. Kurumunuzda Keban MYO Geoteknik mezunlarını istihdam etmeyi veya stajyer almayı düşünür müsünüz?</w:t>
      </w:r>
    </w:p>
    <w:p w14:paraId="2DCFAB20" w14:textId="77777777" w:rsidR="00FA642B" w:rsidRPr="00FA642B" w:rsidRDefault="00FA642B" w:rsidP="00FA642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Evet, kesinlikle </w:t>
      </w:r>
      <w:proofErr w:type="gramStart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[ ]</w:t>
      </w:r>
      <w:proofErr w:type="gramEnd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 Evet, kontenjan dahilinde </w:t>
      </w:r>
      <w:proofErr w:type="gramStart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[ ]</w:t>
      </w:r>
      <w:proofErr w:type="gramEnd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 Kararsızım </w:t>
      </w:r>
      <w:proofErr w:type="gramStart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[ ]</w:t>
      </w:r>
      <w:proofErr w:type="gramEnd"/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 xml:space="preserve"> Hayır</w:t>
      </w:r>
    </w:p>
    <w:p w14:paraId="12E4C764" w14:textId="77777777" w:rsidR="00FA642B" w:rsidRPr="00FA642B" w:rsidRDefault="00FA642B" w:rsidP="00FA642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10. Üniversite-Sanayi iş birliği kapsamında Yüksekokul ile hangi alanlarda ortaklık yapmak istersiniz? (Birden fazla seçebilirsiniz)</w:t>
      </w:r>
    </w:p>
    <w:p w14:paraId="6DC1F5DB" w14:textId="77777777" w:rsidR="00FA642B" w:rsidRPr="00FA642B" w:rsidRDefault="00FA642B" w:rsidP="00FA642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Zorunlu/İsteğe Bağlı Staj Desteği</w:t>
      </w:r>
    </w:p>
    <w:p w14:paraId="4501CB0B" w14:textId="77777777" w:rsidR="00FA642B" w:rsidRPr="00FA642B" w:rsidRDefault="00FA642B" w:rsidP="00FA642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lastRenderedPageBreak/>
        <w:t>Teknik Gezi ve Saha Uygulamaları Ev Sahipliği</w:t>
      </w:r>
    </w:p>
    <w:p w14:paraId="70D741D4" w14:textId="77777777" w:rsidR="00FA642B" w:rsidRPr="00FA642B" w:rsidRDefault="00FA642B" w:rsidP="00FA642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Sektörel Eğitim/Seminer Verme</w:t>
      </w:r>
    </w:p>
    <w:p w14:paraId="0D05643F" w14:textId="77777777" w:rsidR="00FA642B" w:rsidRPr="00FA642B" w:rsidRDefault="00FA642B" w:rsidP="00FA642B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Ortak AR-GE veya Proje Çalışmaları</w:t>
      </w:r>
    </w:p>
    <w:p w14:paraId="22E36CAD" w14:textId="77777777" w:rsidR="00FA642B" w:rsidRPr="00FA642B" w:rsidRDefault="00FA642B" w:rsidP="00FA642B">
      <w:pPr>
        <w:spacing w:before="480" w:after="480" w:line="240" w:lineRule="auto"/>
        <w:rPr>
          <w:rFonts w:ascii="Arial" w:eastAsia="Times New Roman" w:hAnsi="Arial" w:cs="Arial"/>
          <w:kern w:val="0"/>
          <w:sz w:val="21"/>
          <w:szCs w:val="21"/>
          <w:lang w:eastAsia="tr-TR"/>
          <w14:ligatures w14:val="none"/>
        </w:rPr>
      </w:pPr>
      <w:r w:rsidRPr="00FA642B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pict w14:anchorId="6FCD31D8">
          <v:rect id="_x0000_i1028" style="width:0;height:1.5pt" o:hralign="center" o:hrstd="t" o:hr="t" fillcolor="#a0a0a0" stroked="f"/>
        </w:pict>
      </w:r>
    </w:p>
    <w:p w14:paraId="09CCEDA3" w14:textId="77777777" w:rsidR="00FA642B" w:rsidRPr="00FA642B" w:rsidRDefault="00FA642B" w:rsidP="00FA642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sz w:val="30"/>
          <w:szCs w:val="30"/>
          <w:lang w:eastAsia="tr-TR"/>
          <w14:ligatures w14:val="none"/>
        </w:rPr>
        <w:t>BÖLÜM 4: GÖRÜŞ VE ÖNERİLER</w:t>
      </w:r>
    </w:p>
    <w:p w14:paraId="15C52FF4" w14:textId="77777777" w:rsidR="00FA642B" w:rsidRPr="00FA642B" w:rsidRDefault="00FA642B" w:rsidP="00FA642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11. Geoteknik Programı ders müfredatına eklenmesini veya ağırlık verilmesini önerdiğiniz güncel sektörel konular/programlar nelerdir?</w:t>
      </w:r>
    </w:p>
    <w:p w14:paraId="48CD5DC9" w14:textId="77777777" w:rsidR="00FA642B" w:rsidRPr="00FA642B" w:rsidRDefault="00FA642B" w:rsidP="00FA642B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......................................................................................................................................................</w:t>
      </w:r>
    </w:p>
    <w:p w14:paraId="0993C010" w14:textId="77777777" w:rsidR="00FA642B" w:rsidRPr="00FA642B" w:rsidRDefault="00FA642B" w:rsidP="00FA642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b/>
          <w:bCs/>
          <w:kern w:val="0"/>
          <w:lang w:eastAsia="tr-TR"/>
          <w14:ligatures w14:val="none"/>
        </w:rPr>
        <w:t>12. Eğitim kalitesinin artırılmasına yönelik diğer tavsiyeleriniz:</w:t>
      </w:r>
    </w:p>
    <w:p w14:paraId="043BE9B4" w14:textId="77777777" w:rsidR="00FA642B" w:rsidRPr="00FA642B" w:rsidRDefault="00FA642B" w:rsidP="00FA642B">
      <w:pPr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kern w:val="0"/>
          <w:lang w:eastAsia="tr-TR"/>
          <w14:ligatures w14:val="none"/>
        </w:rPr>
      </w:pPr>
      <w:r w:rsidRPr="00FA642B">
        <w:rPr>
          <w:rFonts w:ascii="Arial" w:eastAsia="Times New Roman" w:hAnsi="Arial" w:cs="Arial"/>
          <w:kern w:val="0"/>
          <w:lang w:eastAsia="tr-TR"/>
          <w14:ligatures w14:val="none"/>
        </w:rPr>
        <w:t>......................................................................................................................................................</w:t>
      </w:r>
    </w:p>
    <w:p w14:paraId="3EF3A747" w14:textId="77777777" w:rsidR="00B5411F" w:rsidRDefault="00B5411F"/>
    <w:sectPr w:rsidR="00B54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1BE"/>
    <w:multiLevelType w:val="multilevel"/>
    <w:tmpl w:val="D00A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348D"/>
    <w:multiLevelType w:val="multilevel"/>
    <w:tmpl w:val="8F50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656E6"/>
    <w:multiLevelType w:val="multilevel"/>
    <w:tmpl w:val="0A18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103031">
    <w:abstractNumId w:val="0"/>
  </w:num>
  <w:num w:numId="2" w16cid:durableId="1982923161">
    <w:abstractNumId w:val="1"/>
  </w:num>
  <w:num w:numId="3" w16cid:durableId="145956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0A"/>
    <w:rsid w:val="0007293B"/>
    <w:rsid w:val="001D694A"/>
    <w:rsid w:val="00B5411F"/>
    <w:rsid w:val="00B8790A"/>
    <w:rsid w:val="00BB4C58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4DE2"/>
  <w15:chartTrackingRefBased/>
  <w15:docId w15:val="{22628FB6-AADE-47C4-BFE0-87B1ACF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7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7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7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7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7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79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79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79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79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79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79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79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79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79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7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79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7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AKİF</dc:creator>
  <cp:keywords/>
  <dc:description/>
  <cp:lastModifiedBy>AKİF</cp:lastModifiedBy>
  <cp:revision>2</cp:revision>
  <dcterms:created xsi:type="dcterms:W3CDTF">2026-06-28T15:56:00Z</dcterms:created>
  <dcterms:modified xsi:type="dcterms:W3CDTF">2026-06-28T15:56:00Z</dcterms:modified>
</cp:coreProperties>
</file>